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29A4B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                      </w:t>
      </w:r>
      <w:r>
        <w:rPr>
          <w:rStyle w:val="apple-converted-space"/>
          <w:sz w:val="22"/>
          <w:szCs w:val="22"/>
        </w:rPr>
        <w:t> </w:t>
      </w:r>
      <w:r>
        <w:rPr>
          <w:rStyle w:val="apple-converted-space"/>
          <w:noProof/>
          <w:sz w:val="22"/>
          <w:szCs w:val="22"/>
        </w:rPr>
        <w:drawing>
          <wp:inline distT="0" distB="0" distL="0" distR="0" wp14:anchorId="55368164" wp14:editId="270ECDEB">
            <wp:extent cx="520247" cy="683998"/>
            <wp:effectExtent l="0" t="0" r="0" b="1802"/>
            <wp:docPr id="128245090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247" cy="683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Style w:val="eop"/>
          <w:sz w:val="22"/>
          <w:szCs w:val="22"/>
        </w:rPr>
        <w:t> </w:t>
      </w:r>
    </w:p>
    <w:p w14:paraId="6715FA06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REPUBLIKA HRVATSKA</w:t>
      </w:r>
      <w:r>
        <w:rPr>
          <w:rStyle w:val="eop"/>
          <w:sz w:val="22"/>
          <w:szCs w:val="22"/>
        </w:rPr>
        <w:t> </w:t>
      </w:r>
    </w:p>
    <w:p w14:paraId="51259CA8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KRAPINSKO- ZAGORSKA ŽUPANIJA</w:t>
      </w:r>
      <w:r>
        <w:rPr>
          <w:rStyle w:val="eop"/>
          <w:sz w:val="22"/>
          <w:szCs w:val="22"/>
        </w:rPr>
        <w:t> </w:t>
      </w:r>
    </w:p>
    <w:p w14:paraId="2AF7C920" w14:textId="77777777" w:rsidR="0036718F" w:rsidRDefault="00F63F65">
      <w:pPr>
        <w:pStyle w:val="paragraph"/>
        <w:spacing w:before="0" w:after="0"/>
      </w:pPr>
      <w:r>
        <w:rPr>
          <w:rStyle w:val="eop"/>
          <w:sz w:val="22"/>
          <w:szCs w:val="22"/>
        </w:rPr>
        <w:tab/>
        <w:t>GRAD PREGRADA</w:t>
      </w:r>
    </w:p>
    <w:p w14:paraId="7EEBA045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          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GRADONAČELNIK</w:t>
      </w:r>
      <w:r>
        <w:rPr>
          <w:rStyle w:val="eop"/>
          <w:sz w:val="22"/>
          <w:szCs w:val="22"/>
        </w:rPr>
        <w:t>  </w:t>
      </w:r>
    </w:p>
    <w:p w14:paraId="30707A7E" w14:textId="77777777" w:rsidR="0036718F" w:rsidRDefault="00F63F65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940-01/23-01/18</w:t>
      </w:r>
    </w:p>
    <w:p w14:paraId="6617FE53" w14:textId="1A9C1E47" w:rsidR="0036718F" w:rsidRDefault="00F63F65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2140-5-02-23-2</w:t>
      </w:r>
      <w:r>
        <w:rPr>
          <w:rStyle w:val="eop"/>
          <w:color w:val="000000"/>
          <w:sz w:val="22"/>
          <w:szCs w:val="22"/>
        </w:rPr>
        <w:t> </w:t>
      </w:r>
    </w:p>
    <w:p w14:paraId="4184AC17" w14:textId="263503E2" w:rsidR="0036718F" w:rsidRDefault="00F63F65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</w:t>
      </w:r>
      <w:r w:rsidR="00EE5B5F">
        <w:rPr>
          <w:rStyle w:val="normaltextrun"/>
          <w:color w:val="000000"/>
          <w:sz w:val="22"/>
          <w:szCs w:val="22"/>
        </w:rPr>
        <w:t>2</w:t>
      </w:r>
      <w:r>
        <w:rPr>
          <w:rStyle w:val="normaltextrun"/>
          <w:color w:val="000000"/>
          <w:sz w:val="22"/>
          <w:szCs w:val="22"/>
        </w:rPr>
        <w:t>. 10. 2023. g.</w:t>
      </w:r>
      <w:r>
        <w:rPr>
          <w:rStyle w:val="eop"/>
          <w:color w:val="000000"/>
          <w:sz w:val="22"/>
          <w:szCs w:val="22"/>
        </w:rPr>
        <w:t> </w:t>
      </w:r>
    </w:p>
    <w:p w14:paraId="19CAC473" w14:textId="77777777" w:rsidR="0036718F" w:rsidRDefault="0036718F">
      <w:pPr>
        <w:pStyle w:val="paragraph"/>
        <w:spacing w:before="0" w:after="0"/>
        <w:jc w:val="right"/>
      </w:pPr>
    </w:p>
    <w:p w14:paraId="12DF3E4E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 xml:space="preserve">                                                                                                                             GRADSKO VIJEĆE</w:t>
      </w:r>
      <w:r>
        <w:rPr>
          <w:rStyle w:val="eop"/>
          <w:sz w:val="22"/>
          <w:szCs w:val="22"/>
        </w:rPr>
        <w:t> </w:t>
      </w:r>
    </w:p>
    <w:p w14:paraId="1965F79A" w14:textId="77777777" w:rsidR="0036718F" w:rsidRDefault="00F63F65">
      <w:pPr>
        <w:pStyle w:val="paragraph"/>
        <w:spacing w:before="0" w:after="0"/>
        <w:jc w:val="right"/>
      </w:pPr>
      <w:r>
        <w:rPr>
          <w:rStyle w:val="normaltextrun"/>
          <w:sz w:val="22"/>
          <w:szCs w:val="22"/>
        </w:rPr>
        <w:t>GRADA PREGRADE</w:t>
      </w:r>
      <w:r>
        <w:rPr>
          <w:rStyle w:val="eop"/>
          <w:sz w:val="22"/>
          <w:szCs w:val="22"/>
        </w:rPr>
        <w:t> </w:t>
      </w:r>
    </w:p>
    <w:p w14:paraId="77D88A6F" w14:textId="77777777" w:rsidR="0036718F" w:rsidRDefault="00F63F65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4943CD11" w14:textId="77777777" w:rsidR="0036718F" w:rsidRDefault="00F63F65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491EF20C" w14:textId="77777777" w:rsidR="0036718F" w:rsidRDefault="00F63F65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43388D47" w14:textId="77777777" w:rsidR="0036718F" w:rsidRDefault="00F63F65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6B90AB3E" w14:textId="77777777" w:rsidR="0036718F" w:rsidRDefault="00F63F65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28064A2F" w14:textId="77777777" w:rsidR="0036718F" w:rsidRDefault="00F63F65">
      <w:pPr>
        <w:spacing w:after="0" w:line="240" w:lineRule="auto"/>
      </w:pPr>
      <w:r>
        <w:rPr>
          <w:rStyle w:val="normaltextrun"/>
          <w:rFonts w:ascii="Times New Roman" w:hAnsi="Times New Roman"/>
        </w:rPr>
        <w:t xml:space="preserve">PREDMET: Prijedlog Odluke o proglašenju nerazvrstane ceste </w:t>
      </w:r>
    </w:p>
    <w:p w14:paraId="1458ACD7" w14:textId="77777777" w:rsidR="0036718F" w:rsidRDefault="00F63F65">
      <w:pPr>
        <w:spacing w:after="0" w:line="240" w:lineRule="auto"/>
        <w:ind w:firstLine="708"/>
      </w:pPr>
      <w:r>
        <w:rPr>
          <w:rStyle w:val="normaltextrun"/>
          <w:rFonts w:ascii="Times New Roman" w:hAnsi="Times New Roman"/>
        </w:rPr>
        <w:t xml:space="preserve">        P38.1 Ž2119-odvojak Čuček</w:t>
      </w:r>
      <w:r>
        <w:rPr>
          <w:rStyle w:val="apple-converted-space"/>
          <w:rFonts w:ascii="Times New Roman" w:hAnsi="Times New Roman"/>
        </w:rPr>
        <w:t>-</w:t>
      </w:r>
      <w:r>
        <w:rPr>
          <w:rStyle w:val="normaltextrun"/>
          <w:rFonts w:ascii="Times New Roman" w:hAnsi="Times New Roman"/>
        </w:rPr>
        <w:t xml:space="preserve"> javnim dobrom</w:t>
      </w:r>
      <w:r>
        <w:rPr>
          <w:rStyle w:val="eop"/>
          <w:rFonts w:ascii="Times New Roman" w:hAnsi="Times New Roman"/>
        </w:rPr>
        <w:t> </w:t>
      </w:r>
    </w:p>
    <w:p w14:paraId="28EB7DB0" w14:textId="77777777" w:rsidR="0036718F" w:rsidRDefault="00F63F65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6D418AA6" w14:textId="77777777" w:rsidR="0036718F" w:rsidRDefault="00F63F65">
      <w:pPr>
        <w:pStyle w:val="paragraph"/>
        <w:spacing w:before="0" w:after="0"/>
        <w:ind w:firstLine="705"/>
        <w:jc w:val="both"/>
      </w:pPr>
      <w:r>
        <w:rPr>
          <w:rStyle w:val="eop"/>
          <w:sz w:val="22"/>
          <w:szCs w:val="22"/>
        </w:rPr>
        <w:t> </w:t>
      </w:r>
    </w:p>
    <w:p w14:paraId="0670E79D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  <w:shd w:val="clear" w:color="auto" w:fill="FFFFFF"/>
        </w:rPr>
        <w:t> </w:t>
      </w:r>
      <w:r>
        <w:rPr>
          <w:rStyle w:val="normaltextrun"/>
          <w:sz w:val="22"/>
          <w:szCs w:val="22"/>
          <w:shd w:val="clear" w:color="auto" w:fill="FFFFFF"/>
        </w:rPr>
        <w:tab/>
        <w:t xml:space="preserve">Nerazvrstana cesta </w:t>
      </w:r>
      <w:r>
        <w:rPr>
          <w:rStyle w:val="normaltextrun"/>
        </w:rPr>
        <w:t>P38.1 Ž2119-odvojak Čuček</w:t>
      </w:r>
      <w:r>
        <w:rPr>
          <w:rStyle w:val="normaltextrun"/>
          <w:sz w:val="22"/>
          <w:szCs w:val="22"/>
          <w:shd w:val="clear" w:color="auto" w:fill="FFFFFF"/>
        </w:rPr>
        <w:t xml:space="preserve"> nije u cijelosti upisana u zemljišne knjige i katastru</w:t>
      </w:r>
      <w:r>
        <w:rPr>
          <w:rStyle w:val="apple-converted-space"/>
          <w:sz w:val="22"/>
          <w:szCs w:val="22"/>
          <w:shd w:val="clear" w:color="auto" w:fill="FFFFFF"/>
        </w:rPr>
        <w:t> </w:t>
      </w:r>
      <w:r>
        <w:rPr>
          <w:rStyle w:val="normaltextrun"/>
          <w:sz w:val="22"/>
          <w:szCs w:val="22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  <w:sz w:val="22"/>
          <w:szCs w:val="22"/>
        </w:rPr>
        <w:t xml:space="preserve">ceste </w:t>
      </w:r>
      <w:r>
        <w:rPr>
          <w:rStyle w:val="normaltextrun"/>
        </w:rPr>
        <w:t>P38.1 Ž2119-odvojak Čuček</w:t>
      </w:r>
      <w:r>
        <w:rPr>
          <w:rStyle w:val="apple-converted-space"/>
          <w:sz w:val="22"/>
          <w:szCs w:val="22"/>
        </w:rPr>
        <w:t xml:space="preserve"> - </w:t>
      </w: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.</w:t>
      </w:r>
    </w:p>
    <w:p w14:paraId="34721554" w14:textId="77777777" w:rsidR="0036718F" w:rsidRDefault="0036718F">
      <w:pPr>
        <w:pStyle w:val="paragraph"/>
        <w:spacing w:before="0" w:after="0"/>
        <w:jc w:val="both"/>
        <w:rPr>
          <w:sz w:val="22"/>
          <w:szCs w:val="22"/>
        </w:rPr>
      </w:pPr>
    </w:p>
    <w:p w14:paraId="17A90033" w14:textId="77777777" w:rsidR="0036718F" w:rsidRDefault="00F63F65">
      <w:pPr>
        <w:pStyle w:val="paragraph"/>
        <w:spacing w:before="0" w:after="0"/>
        <w:ind w:firstLine="705"/>
        <w:jc w:val="both"/>
      </w:pPr>
      <w:r>
        <w:rPr>
          <w:rStyle w:val="normaltextrun"/>
          <w:sz w:val="22"/>
          <w:szCs w:val="22"/>
        </w:rPr>
        <w:t xml:space="preserve">Predlažemo Gradskom vijeću Grada Pregrade da razmotri navedeni prijedlog Odluke o proglašenju nerazvrstane ceste </w:t>
      </w:r>
      <w:r>
        <w:rPr>
          <w:rStyle w:val="normaltextrun"/>
        </w:rPr>
        <w:t>P38.1 Ž2119-odvojak Čuček</w:t>
      </w:r>
      <w:r>
        <w:rPr>
          <w:rStyle w:val="apple-converted-space"/>
          <w:sz w:val="22"/>
          <w:szCs w:val="22"/>
        </w:rPr>
        <w:t xml:space="preserve"> - </w:t>
      </w:r>
      <w:r>
        <w:rPr>
          <w:rStyle w:val="normaltextrun"/>
          <w:sz w:val="22"/>
          <w:szCs w:val="22"/>
        </w:rPr>
        <w:t>javnim dobrom te nakon rasprave donese Odluku u predloženom tekstu.</w:t>
      </w:r>
      <w:r>
        <w:rPr>
          <w:rStyle w:val="eop"/>
          <w:sz w:val="22"/>
          <w:szCs w:val="22"/>
        </w:rPr>
        <w:t> </w:t>
      </w:r>
    </w:p>
    <w:p w14:paraId="49795F59" w14:textId="77777777" w:rsidR="0036718F" w:rsidRDefault="00F63F65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504BA35C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      </w:t>
      </w:r>
      <w:r>
        <w:rPr>
          <w:rStyle w:val="eop"/>
          <w:sz w:val="22"/>
          <w:szCs w:val="22"/>
        </w:rPr>
        <w:t> </w:t>
      </w:r>
    </w:p>
    <w:p w14:paraId="00C6EBF3" w14:textId="77777777" w:rsidR="0036718F" w:rsidRDefault="00F63F65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6A566F7D" w14:textId="77777777" w:rsidR="0036718F" w:rsidRDefault="00F63F65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110000AE" w14:textId="77777777" w:rsidR="0036718F" w:rsidRDefault="00F63F65">
      <w:pPr>
        <w:pStyle w:val="paragraph"/>
        <w:spacing w:before="0" w:after="0"/>
        <w:ind w:left="4956" w:firstLine="708"/>
      </w:pPr>
      <w:r>
        <w:rPr>
          <w:rStyle w:val="eop"/>
          <w:sz w:val="22"/>
          <w:szCs w:val="22"/>
        </w:rPr>
        <w:t xml:space="preserve">            </w:t>
      </w:r>
      <w:r>
        <w:rPr>
          <w:rStyle w:val="normaltextrun"/>
          <w:b/>
          <w:bCs/>
          <w:sz w:val="22"/>
          <w:szCs w:val="22"/>
        </w:rPr>
        <w:t>GRADONAČELNIK</w:t>
      </w:r>
    </w:p>
    <w:p w14:paraId="4826D23A" w14:textId="77777777" w:rsidR="0036718F" w:rsidRDefault="0036718F">
      <w:pPr>
        <w:pStyle w:val="paragraph"/>
        <w:spacing w:before="0" w:after="0"/>
        <w:ind w:left="4956" w:firstLine="708"/>
        <w:jc w:val="center"/>
        <w:rPr>
          <w:sz w:val="22"/>
          <w:szCs w:val="22"/>
        </w:rPr>
      </w:pPr>
    </w:p>
    <w:p w14:paraId="145BCBB2" w14:textId="77777777" w:rsidR="0036718F" w:rsidRDefault="00F63F65">
      <w:pPr>
        <w:pStyle w:val="paragraph"/>
        <w:spacing w:before="0" w:after="0"/>
        <w:jc w:val="right"/>
      </w:pPr>
      <w:r>
        <w:rPr>
          <w:rStyle w:val="normaltextrun"/>
          <w:sz w:val="22"/>
          <w:szCs w:val="22"/>
        </w:rPr>
        <w:t xml:space="preserve">   Marko Vešligaj,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univ.spec.pol.</w:t>
      </w:r>
      <w:r>
        <w:rPr>
          <w:rStyle w:val="eop"/>
          <w:sz w:val="22"/>
          <w:szCs w:val="22"/>
        </w:rPr>
        <w:t> </w:t>
      </w:r>
    </w:p>
    <w:p w14:paraId="20A2303A" w14:textId="77777777" w:rsidR="0036718F" w:rsidRDefault="00F63F65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0920DC44" w14:textId="77777777" w:rsidR="0036718F" w:rsidRDefault="00F63F65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4CAEE336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U prilogu;                                                  </w:t>
      </w:r>
      <w:r>
        <w:rPr>
          <w:rStyle w:val="eop"/>
          <w:sz w:val="22"/>
          <w:szCs w:val="22"/>
        </w:rPr>
        <w:t> </w:t>
      </w:r>
    </w:p>
    <w:p w14:paraId="6C4F6588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 -  Prijedlog Odluke</w:t>
      </w:r>
      <w:r>
        <w:rPr>
          <w:rStyle w:val="eop"/>
          <w:sz w:val="22"/>
          <w:szCs w:val="22"/>
        </w:rPr>
        <w:t> </w:t>
      </w:r>
    </w:p>
    <w:p w14:paraId="3CF70738" w14:textId="77777777" w:rsidR="0036718F" w:rsidRDefault="00F63F65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6BDCD013" w14:textId="77777777" w:rsidR="0036718F" w:rsidRDefault="00F63F65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112755DA" w14:textId="77777777" w:rsidR="0036718F" w:rsidRDefault="00F63F65">
      <w:pPr>
        <w:pStyle w:val="paragraph"/>
        <w:spacing w:before="0" w:after="0"/>
        <w:jc w:val="both"/>
      </w:pPr>
      <w:r>
        <w:rPr>
          <w:rStyle w:val="eop"/>
        </w:rPr>
        <w:t> </w:t>
      </w:r>
    </w:p>
    <w:p w14:paraId="2D1543DE" w14:textId="77777777" w:rsidR="0036718F" w:rsidRDefault="00F63F65">
      <w:pPr>
        <w:pStyle w:val="paragraph"/>
        <w:spacing w:before="0" w:after="0"/>
        <w:jc w:val="both"/>
      </w:pPr>
      <w:r>
        <w:rPr>
          <w:rStyle w:val="eop"/>
        </w:rPr>
        <w:t> </w:t>
      </w:r>
    </w:p>
    <w:p w14:paraId="23D973EA" w14:textId="77777777" w:rsidR="0036718F" w:rsidRDefault="00F63F65">
      <w:pPr>
        <w:pStyle w:val="paragraph"/>
        <w:spacing w:before="0" w:after="0"/>
        <w:jc w:val="both"/>
      </w:pPr>
      <w:r>
        <w:rPr>
          <w:rStyle w:val="eop"/>
        </w:rPr>
        <w:t> </w:t>
      </w:r>
    </w:p>
    <w:p w14:paraId="6840B0CC" w14:textId="77777777" w:rsidR="0036718F" w:rsidRDefault="00F63F65">
      <w:pPr>
        <w:pStyle w:val="paragraph"/>
        <w:spacing w:before="0" w:after="0"/>
        <w:jc w:val="both"/>
      </w:pPr>
      <w:r>
        <w:rPr>
          <w:rStyle w:val="eop"/>
        </w:rPr>
        <w:t> </w:t>
      </w:r>
    </w:p>
    <w:p w14:paraId="14CB6551" w14:textId="77777777" w:rsidR="0036718F" w:rsidRDefault="00F63F65">
      <w:pPr>
        <w:pStyle w:val="paragraph"/>
        <w:spacing w:before="0" w:after="0"/>
        <w:jc w:val="both"/>
      </w:pPr>
      <w:r>
        <w:rPr>
          <w:rStyle w:val="eop"/>
        </w:rPr>
        <w:t> </w:t>
      </w:r>
    </w:p>
    <w:p w14:paraId="59FA9AC8" w14:textId="77777777" w:rsidR="0036718F" w:rsidRDefault="0036718F">
      <w:pPr>
        <w:pStyle w:val="paragraph"/>
        <w:spacing w:before="0" w:after="0"/>
        <w:jc w:val="both"/>
      </w:pPr>
    </w:p>
    <w:p w14:paraId="7E10D9FF" w14:textId="77777777" w:rsidR="0036718F" w:rsidRDefault="0036718F">
      <w:pPr>
        <w:pStyle w:val="paragraph"/>
        <w:spacing w:before="0" w:after="0"/>
        <w:jc w:val="both"/>
      </w:pPr>
    </w:p>
    <w:p w14:paraId="678808B1" w14:textId="77777777" w:rsidR="0036718F" w:rsidRDefault="00F63F65">
      <w:pPr>
        <w:pStyle w:val="paragraph"/>
        <w:spacing w:before="0" w:after="0"/>
        <w:jc w:val="both"/>
      </w:pPr>
      <w:bookmarkStart w:id="0" w:name="_Hlk147907254"/>
      <w:r>
        <w:rPr>
          <w:rStyle w:val="normaltextrun"/>
          <w:sz w:val="22"/>
          <w:szCs w:val="22"/>
        </w:rPr>
        <w:lastRenderedPageBreak/>
        <w:t xml:space="preserve">                    </w:t>
      </w:r>
      <w:r>
        <w:rPr>
          <w:rStyle w:val="apple-converted-space"/>
          <w:sz w:val="22"/>
          <w:szCs w:val="22"/>
        </w:rPr>
        <w:t> </w:t>
      </w:r>
      <w:r>
        <w:rPr>
          <w:rStyle w:val="eop"/>
          <w:sz w:val="22"/>
          <w:szCs w:val="22"/>
        </w:rPr>
        <w:t> </w:t>
      </w:r>
      <w:r>
        <w:rPr>
          <w:rStyle w:val="eop"/>
          <w:noProof/>
          <w:sz w:val="22"/>
          <w:szCs w:val="22"/>
        </w:rPr>
        <w:drawing>
          <wp:inline distT="0" distB="0" distL="0" distR="0" wp14:anchorId="7DFE7C1F" wp14:editId="26ECA39B">
            <wp:extent cx="498649" cy="647998"/>
            <wp:effectExtent l="0" t="0" r="0" b="0"/>
            <wp:docPr id="1915962503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649" cy="647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bookmarkEnd w:id="0"/>
    <w:p w14:paraId="68C24E48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  R E P U B L I K A    H R V A T S K A</w:t>
      </w:r>
      <w:r>
        <w:rPr>
          <w:rStyle w:val="eop"/>
          <w:sz w:val="22"/>
          <w:szCs w:val="22"/>
        </w:rPr>
        <w:t> </w:t>
      </w:r>
    </w:p>
    <w:p w14:paraId="01421426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 ZAGORSKA ŽUPANIJA</w:t>
      </w:r>
      <w:r>
        <w:rPr>
          <w:rStyle w:val="eop"/>
          <w:sz w:val="22"/>
          <w:szCs w:val="22"/>
        </w:rPr>
        <w:t> </w:t>
      </w:r>
    </w:p>
    <w:p w14:paraId="5F0BB02C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 PREGRADA</w:t>
      </w:r>
      <w:r>
        <w:rPr>
          <w:rStyle w:val="eop"/>
          <w:sz w:val="22"/>
          <w:szCs w:val="22"/>
        </w:rPr>
        <w:t> </w:t>
      </w:r>
    </w:p>
    <w:p w14:paraId="5E7274EE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 </w:t>
      </w:r>
    </w:p>
    <w:p w14:paraId="67FCB7CF" w14:textId="77777777" w:rsidR="0036718F" w:rsidRDefault="00F63F65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940-01/23-01/18</w:t>
      </w:r>
    </w:p>
    <w:p w14:paraId="652468DF" w14:textId="0F0D7764" w:rsidR="0036718F" w:rsidRDefault="00F63F65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2140-5-01-23-3</w:t>
      </w:r>
    </w:p>
    <w:p w14:paraId="40D829B3" w14:textId="77777777" w:rsidR="0036718F" w:rsidRDefault="00F63F65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19. 10</w:t>
      </w:r>
      <w:r>
        <w:rPr>
          <w:rStyle w:val="normaltextrun"/>
          <w:color w:val="000000"/>
          <w:sz w:val="22"/>
          <w:szCs w:val="22"/>
        </w:rPr>
        <w:t>. 2023. g.</w:t>
      </w:r>
      <w:r>
        <w:rPr>
          <w:rStyle w:val="eop"/>
          <w:color w:val="000000"/>
          <w:sz w:val="22"/>
          <w:szCs w:val="22"/>
        </w:rPr>
        <w:t> </w:t>
      </w:r>
    </w:p>
    <w:p w14:paraId="3FC48714" w14:textId="77777777" w:rsidR="0036718F" w:rsidRDefault="0036718F">
      <w:pPr>
        <w:pStyle w:val="paragraph"/>
        <w:spacing w:before="0" w:after="0"/>
        <w:ind w:left="7440"/>
        <w:rPr>
          <w:sz w:val="22"/>
          <w:szCs w:val="22"/>
        </w:rPr>
      </w:pPr>
    </w:p>
    <w:p w14:paraId="717ED5F1" w14:textId="77777777" w:rsidR="0036718F" w:rsidRDefault="00F63F65">
      <w:pPr>
        <w:pStyle w:val="paragraph"/>
        <w:spacing w:before="0" w:after="0"/>
        <w:ind w:left="7440"/>
        <w:jc w:val="both"/>
      </w:pPr>
      <w:r>
        <w:rPr>
          <w:rStyle w:val="normaltextrun"/>
          <w:color w:val="000000"/>
          <w:sz w:val="22"/>
          <w:szCs w:val="22"/>
        </w:rPr>
        <w:t>-PRIJEDLOG -</w:t>
      </w:r>
    </w:p>
    <w:p w14:paraId="29E269ED" w14:textId="77777777" w:rsidR="0036718F" w:rsidRDefault="0036718F">
      <w:pPr>
        <w:pStyle w:val="paragraph"/>
        <w:spacing w:before="0" w:after="0"/>
        <w:ind w:left="7440"/>
        <w:jc w:val="both"/>
      </w:pPr>
    </w:p>
    <w:p w14:paraId="6E0667CF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7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članka 2. Odluke o nerazvrstanim cestama na području Grada Pregrade (Službeni glasnik KZŽ, br. 32/14) i članka 32. Statuta Grada Pregrade (Službeni glasnik KZŽ, broj 06/13,17/13, 07/18 i 16/18-pročišćeni tekst, 5/20, 8/21, 38/22 i 40/23.), Gradsko vijeće Grada Pregrade, na svojoj 16. sjednici  održanoj  </w:t>
      </w:r>
      <w:r>
        <w:rPr>
          <w:rStyle w:val="normaltextrun"/>
          <w:sz w:val="22"/>
          <w:szCs w:val="22"/>
        </w:rPr>
        <w:t>19. 10. 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 xml:space="preserve">  </w:t>
      </w:r>
    </w:p>
    <w:p w14:paraId="06C971AE" w14:textId="77777777" w:rsidR="0036718F" w:rsidRDefault="00F63F65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791ACEE3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147FE0E4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 xml:space="preserve">P38.1 Ž2119-odvojak Čuček </w:t>
      </w:r>
    </w:p>
    <w:p w14:paraId="08E33936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101690CE" w14:textId="77777777" w:rsidR="0036718F" w:rsidRDefault="0036718F">
      <w:pPr>
        <w:pStyle w:val="paragraph"/>
        <w:spacing w:before="0" w:after="0"/>
        <w:jc w:val="center"/>
        <w:rPr>
          <w:sz w:val="22"/>
          <w:szCs w:val="22"/>
        </w:rPr>
      </w:pPr>
    </w:p>
    <w:p w14:paraId="4CBDED8D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</w:p>
    <w:p w14:paraId="2D4F1556" w14:textId="77777777" w:rsidR="0036718F" w:rsidRDefault="0036718F">
      <w:pPr>
        <w:pStyle w:val="paragraph"/>
        <w:spacing w:before="0" w:after="0"/>
        <w:jc w:val="center"/>
        <w:rPr>
          <w:sz w:val="22"/>
          <w:szCs w:val="22"/>
        </w:rPr>
      </w:pPr>
    </w:p>
    <w:p w14:paraId="4DF25949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1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2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3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4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 </w:t>
      </w:r>
      <w:r>
        <w:rPr>
          <w:rStyle w:val="normaltextrun"/>
          <w:sz w:val="22"/>
          <w:szCs w:val="22"/>
        </w:rPr>
        <w:t>i s obzirom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činjenicu da su se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katastarske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čestice i dijelovi:</w:t>
      </w:r>
      <w:r>
        <w:rPr>
          <w:rStyle w:val="apple-converted-space"/>
          <w:sz w:val="22"/>
          <w:szCs w:val="22"/>
        </w:rPr>
        <w:t> od kč.br</w:t>
      </w:r>
      <w:r>
        <w:rPr>
          <w:rFonts w:ascii="Calibri" w:hAnsi="Calibri" w:cs="Calibri"/>
          <w:color w:val="000000"/>
          <w:sz w:val="22"/>
          <w:szCs w:val="22"/>
        </w:rPr>
        <w:t xml:space="preserve">. 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4391, 4004, 4003, 4005, 4000, 3999, 3988, 3996, 3997 </w:t>
      </w:r>
      <w:r>
        <w:rPr>
          <w:color w:val="000000"/>
          <w:sz w:val="22"/>
          <w:szCs w:val="22"/>
        </w:rPr>
        <w:t xml:space="preserve">i  dr., k.o. Pregrada </w:t>
      </w:r>
      <w:r>
        <w:rPr>
          <w:sz w:val="22"/>
          <w:szCs w:val="22"/>
        </w:rPr>
        <w:t>u dužini cca 130 m</w:t>
      </w:r>
      <w:r>
        <w:rPr>
          <w:rStyle w:val="normaltextrun"/>
          <w:sz w:val="22"/>
          <w:szCs w:val="22"/>
        </w:rPr>
        <w:t xml:space="preserve"> na dan stupanja na snagu ovog Zakona koristile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P38.1 Ž2119-odvojak Čuček </w:t>
      </w:r>
      <w:r>
        <w:rPr>
          <w:rStyle w:val="apple-converted-space"/>
          <w:sz w:val="22"/>
          <w:szCs w:val="22"/>
        </w:rPr>
        <w:t xml:space="preserve">, </w:t>
      </w:r>
      <w:r>
        <w:rPr>
          <w:rStyle w:val="normaltextrun"/>
          <w:sz w:val="22"/>
          <w:szCs w:val="22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sz w:val="22"/>
          <w:szCs w:val="22"/>
        </w:rPr>
        <w:t>  </w:t>
      </w:r>
      <w:r>
        <w:rPr>
          <w:rStyle w:val="normaltextrun"/>
          <w:sz w:val="22"/>
          <w:szCs w:val="22"/>
        </w:rPr>
        <w:t>nerazvrstana cesta P38.1 Ž2119-odvojak Čuček - javno dobro u općoj uporabi i kao neotuđivo vlasništvo Grada Pregrade, Josipa Karla Tuškana 2 (OIB; 01467072751), neovisno o postojanju upisa prava vlasništva trećih osoba.</w:t>
      </w:r>
    </w:p>
    <w:p w14:paraId="65582593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II.</w:t>
      </w:r>
    </w:p>
    <w:p w14:paraId="01A6735D" w14:textId="77777777" w:rsidR="0036718F" w:rsidRDefault="0036718F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69A46D08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sukladno odredbama Zakona o cestama (NN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92/14, 110/19, </w:t>
      </w:r>
      <w:r>
        <w:rPr>
          <w:rStyle w:val="normaltextrun"/>
          <w:sz w:val="22"/>
          <w:szCs w:val="22"/>
        </w:rPr>
        <w:t>144/21, 114/22 i 04/23</w:t>
      </w:r>
      <w:r>
        <w:rPr>
          <w:rStyle w:val="normaltextrun"/>
          <w:color w:val="000000"/>
          <w:sz w:val="22"/>
          <w:szCs w:val="22"/>
        </w:rPr>
        <w:t>).</w:t>
      </w:r>
    </w:p>
    <w:p w14:paraId="63F7B93A" w14:textId="77777777" w:rsidR="0036718F" w:rsidRDefault="0036718F">
      <w:pPr>
        <w:pStyle w:val="paragraph"/>
        <w:spacing w:before="0" w:after="0"/>
        <w:jc w:val="both"/>
        <w:rPr>
          <w:rFonts w:ascii="Segoe UI" w:hAnsi="Segoe UI" w:cs="Segoe UI"/>
          <w:sz w:val="22"/>
          <w:szCs w:val="22"/>
        </w:rPr>
      </w:pPr>
    </w:p>
    <w:p w14:paraId="3189CBE6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>III.</w:t>
      </w:r>
      <w:r>
        <w:rPr>
          <w:rStyle w:val="eop"/>
          <w:sz w:val="22"/>
          <w:szCs w:val="22"/>
        </w:rPr>
        <w:t> </w:t>
      </w:r>
    </w:p>
    <w:p w14:paraId="0E600AA1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15846E53" w14:textId="77777777" w:rsidR="0036718F" w:rsidRDefault="00F63F65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Style w:val="normaltextrun"/>
          <w:color w:val="000000"/>
          <w:sz w:val="22"/>
          <w:szCs w:val="22"/>
        </w:rPr>
        <w:t xml:space="preserve">                    Predsjednica Gradskog vijeća</w:t>
      </w:r>
      <w:r>
        <w:rPr>
          <w:rStyle w:val="eop"/>
          <w:sz w:val="22"/>
          <w:szCs w:val="22"/>
        </w:rPr>
        <w:t> </w:t>
      </w:r>
    </w:p>
    <w:p w14:paraId="14892399" w14:textId="77777777" w:rsidR="0036718F" w:rsidRDefault="0036718F">
      <w:pPr>
        <w:pStyle w:val="paragraph"/>
        <w:spacing w:before="0" w:after="0"/>
        <w:jc w:val="right"/>
      </w:pPr>
    </w:p>
    <w:p w14:paraId="6C2755F5" w14:textId="77777777" w:rsidR="0036718F" w:rsidRDefault="00F63F65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Vesna Petek</w:t>
      </w:r>
      <w:r>
        <w:rPr>
          <w:rStyle w:val="eop"/>
          <w:sz w:val="22"/>
          <w:szCs w:val="22"/>
        </w:rPr>
        <w:t> </w:t>
      </w:r>
    </w:p>
    <w:p w14:paraId="3C198CBE" w14:textId="77777777" w:rsidR="0036718F" w:rsidRDefault="0036718F">
      <w:pPr>
        <w:pStyle w:val="paragraph"/>
        <w:spacing w:before="0" w:after="0"/>
        <w:rPr>
          <w:sz w:val="22"/>
          <w:szCs w:val="22"/>
        </w:rPr>
      </w:pPr>
    </w:p>
    <w:p w14:paraId="3B392EDD" w14:textId="77777777" w:rsidR="0036718F" w:rsidRDefault="0036718F">
      <w:pPr>
        <w:pStyle w:val="paragraph"/>
        <w:spacing w:before="0" w:after="0"/>
        <w:jc w:val="both"/>
      </w:pPr>
    </w:p>
    <w:p w14:paraId="1BC7A5F6" w14:textId="77777777" w:rsidR="0036718F" w:rsidRDefault="0036718F"/>
    <w:sectPr w:rsidR="0036718F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CF938" w14:textId="77777777" w:rsidR="00F63F65" w:rsidRDefault="00F63F65">
      <w:pPr>
        <w:spacing w:after="0" w:line="240" w:lineRule="auto"/>
      </w:pPr>
      <w:r>
        <w:separator/>
      </w:r>
    </w:p>
  </w:endnote>
  <w:endnote w:type="continuationSeparator" w:id="0">
    <w:p w14:paraId="1876DE93" w14:textId="77777777" w:rsidR="00F63F65" w:rsidRDefault="00F63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D2BFA" w14:textId="77777777" w:rsidR="00F63F65" w:rsidRDefault="00F63F6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ED8931" w14:textId="77777777" w:rsidR="00F63F65" w:rsidRDefault="00F63F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18F"/>
    <w:rsid w:val="0036718F"/>
    <w:rsid w:val="00EE5B5F"/>
    <w:rsid w:val="00F6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A702E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  <w:style w:type="character" w:styleId="Hiperveza">
    <w:name w:val="Hyperlink"/>
    <w:basedOn w:val="Zadanifontodlomk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hyperlink" Target="http://www.zakon.hr/cms.htm?id=324" TargetMode="External"/><Relationship Id="rId18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hyperlink" Target="http://www.zakon.hr/cms.htm?id=323" TargetMode="External"/><Relationship Id="rId17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3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3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59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324" TargetMode="External"/><Relationship Id="rId14" Type="http://schemas.openxmlformats.org/officeDocument/2006/relationships/hyperlink" Target="http://www.zakon.hr/cms.htm?id=59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619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Krunoslav Golub</cp:lastModifiedBy>
  <cp:revision>3</cp:revision>
  <cp:lastPrinted>2023-10-11T08:30:00Z</cp:lastPrinted>
  <dcterms:created xsi:type="dcterms:W3CDTF">2023-10-12T09:13:00Z</dcterms:created>
  <dcterms:modified xsi:type="dcterms:W3CDTF">2023-10-12T09:19:00Z</dcterms:modified>
</cp:coreProperties>
</file>